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2D" w:rsidRPr="00A56CBA" w:rsidRDefault="0040598F">
      <w:pPr>
        <w:rPr>
          <w:rFonts w:ascii="Times New Roman" w:hAnsi="Times New Roman" w:cs="Times New Roman"/>
          <w:b/>
          <w:sz w:val="28"/>
          <w:szCs w:val="28"/>
        </w:rPr>
      </w:pPr>
      <w:r w:rsidRPr="00A56CBA">
        <w:rPr>
          <w:rFonts w:ascii="Times New Roman" w:hAnsi="Times New Roman" w:cs="Times New Roman"/>
          <w:b/>
          <w:sz w:val="28"/>
          <w:szCs w:val="28"/>
        </w:rPr>
        <w:t>Интеллект у ребенка с РАС.</w:t>
      </w:r>
    </w:p>
    <w:p w:rsidR="00A56CBA" w:rsidRPr="00A56CBA" w:rsidRDefault="00A56CBA" w:rsidP="00A56CBA">
      <w:pPr>
        <w:rPr>
          <w:rFonts w:ascii="Times New Roman" w:hAnsi="Times New Roman" w:cs="Times New Roman"/>
          <w:sz w:val="28"/>
          <w:szCs w:val="28"/>
        </w:rPr>
      </w:pPr>
      <w:r w:rsidRPr="00A56CBA">
        <w:rPr>
          <w:rFonts w:ascii="Times New Roman" w:hAnsi="Times New Roman" w:cs="Times New Roman"/>
          <w:sz w:val="28"/>
          <w:szCs w:val="28"/>
        </w:rPr>
        <w:t>В зависимости от особенностей течения некоторые признаки аутизма могут проявляться и в интеллектуальном развитии ребенка. В большинстве случаев, у таких малышей заметна легкая умственная отсталость. Аутичные дети плохо учатся в школе, не запоминают материал, не могут концентрировать внимание на уроках – все это вызвано наличием анома</w:t>
      </w:r>
      <w:r w:rsidR="00D1029C">
        <w:rPr>
          <w:rFonts w:ascii="Times New Roman" w:hAnsi="Times New Roman" w:cs="Times New Roman"/>
          <w:sz w:val="28"/>
          <w:szCs w:val="28"/>
        </w:rPr>
        <w:t>лий и дефектов головного мозга.</w:t>
      </w:r>
    </w:p>
    <w:p w:rsidR="00A56CBA" w:rsidRPr="00A56CBA" w:rsidRDefault="00A56CBA" w:rsidP="00A56CBA">
      <w:pPr>
        <w:rPr>
          <w:rFonts w:ascii="Times New Roman" w:hAnsi="Times New Roman" w:cs="Times New Roman"/>
          <w:sz w:val="28"/>
          <w:szCs w:val="28"/>
        </w:rPr>
      </w:pPr>
      <w:r w:rsidRPr="00A56CBA">
        <w:rPr>
          <w:rFonts w:ascii="Times New Roman" w:hAnsi="Times New Roman" w:cs="Times New Roman"/>
          <w:sz w:val="28"/>
          <w:szCs w:val="28"/>
        </w:rPr>
        <w:t xml:space="preserve">Главной особенностью </w:t>
      </w:r>
      <w:r w:rsidR="009659C4">
        <w:rPr>
          <w:rFonts w:ascii="Times New Roman" w:hAnsi="Times New Roman" w:cs="Times New Roman"/>
          <w:sz w:val="28"/>
          <w:szCs w:val="28"/>
        </w:rPr>
        <w:t>интеллекта</w:t>
      </w:r>
      <w:r w:rsidRPr="00A56CBA">
        <w:rPr>
          <w:rFonts w:ascii="Times New Roman" w:hAnsi="Times New Roman" w:cs="Times New Roman"/>
          <w:sz w:val="28"/>
          <w:szCs w:val="28"/>
        </w:rPr>
        <w:t xml:space="preserve"> у детей</w:t>
      </w:r>
      <w:r w:rsidR="009659C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659C4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A56CBA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9659C4">
        <w:rPr>
          <w:rFonts w:ascii="Times New Roman" w:hAnsi="Times New Roman" w:cs="Times New Roman"/>
          <w:sz w:val="28"/>
          <w:szCs w:val="28"/>
        </w:rPr>
        <w:t xml:space="preserve"> его</w:t>
      </w:r>
      <w:r w:rsidRPr="00A56CBA">
        <w:rPr>
          <w:rFonts w:ascii="Times New Roman" w:hAnsi="Times New Roman" w:cs="Times New Roman"/>
          <w:sz w:val="28"/>
          <w:szCs w:val="28"/>
        </w:rPr>
        <w:t xml:space="preserve"> </w:t>
      </w:r>
      <w:r w:rsidR="009659C4">
        <w:rPr>
          <w:rFonts w:ascii="Times New Roman" w:hAnsi="Times New Roman" w:cs="Times New Roman"/>
          <w:sz w:val="28"/>
          <w:szCs w:val="28"/>
        </w:rPr>
        <w:t>избирательность</w:t>
      </w:r>
      <w:r w:rsidRPr="00A56CBA">
        <w:rPr>
          <w:rFonts w:ascii="Times New Roman" w:hAnsi="Times New Roman" w:cs="Times New Roman"/>
          <w:sz w:val="28"/>
          <w:szCs w:val="28"/>
        </w:rPr>
        <w:t xml:space="preserve">. Это означает, что </w:t>
      </w:r>
      <w:r w:rsidR="009659C4">
        <w:rPr>
          <w:rFonts w:ascii="Times New Roman" w:hAnsi="Times New Roman" w:cs="Times New Roman"/>
          <w:sz w:val="28"/>
          <w:szCs w:val="28"/>
        </w:rPr>
        <w:t>они</w:t>
      </w:r>
      <w:r w:rsidRPr="00A56CBA">
        <w:rPr>
          <w:rFonts w:ascii="Times New Roman" w:hAnsi="Times New Roman" w:cs="Times New Roman"/>
          <w:sz w:val="28"/>
          <w:szCs w:val="28"/>
        </w:rPr>
        <w:t xml:space="preserve"> могут проявлять отличные успехи в определенных отраслях наук – рисовании, математике, чтении, музыке, но при этом существенно</w:t>
      </w:r>
      <w:r w:rsidR="00D1029C">
        <w:rPr>
          <w:rFonts w:ascii="Times New Roman" w:hAnsi="Times New Roman" w:cs="Times New Roman"/>
          <w:sz w:val="28"/>
          <w:szCs w:val="28"/>
        </w:rPr>
        <w:t xml:space="preserve"> отставать по другим предметам.</w:t>
      </w:r>
    </w:p>
    <w:p w:rsidR="0040598F" w:rsidRDefault="00A56CBA" w:rsidP="00A56CBA">
      <w:pPr>
        <w:rPr>
          <w:rFonts w:ascii="Times New Roman" w:hAnsi="Times New Roman" w:cs="Times New Roman"/>
          <w:sz w:val="28"/>
          <w:szCs w:val="28"/>
        </w:rPr>
      </w:pPr>
      <w:r w:rsidRPr="00A56CBA">
        <w:rPr>
          <w:rFonts w:ascii="Times New Roman" w:hAnsi="Times New Roman" w:cs="Times New Roman"/>
          <w:sz w:val="28"/>
          <w:szCs w:val="28"/>
        </w:rPr>
        <w:t xml:space="preserve">Существует такое понятие, как </w:t>
      </w:r>
      <w:proofErr w:type="spellStart"/>
      <w:r w:rsidRPr="00A56CBA">
        <w:rPr>
          <w:rFonts w:ascii="Times New Roman" w:hAnsi="Times New Roman" w:cs="Times New Roman"/>
          <w:sz w:val="28"/>
          <w:szCs w:val="28"/>
        </w:rPr>
        <w:t>савантизм</w:t>
      </w:r>
      <w:proofErr w:type="spellEnd"/>
      <w:r w:rsidRPr="00A56CBA">
        <w:rPr>
          <w:rFonts w:ascii="Times New Roman" w:hAnsi="Times New Roman" w:cs="Times New Roman"/>
          <w:sz w:val="28"/>
          <w:szCs w:val="28"/>
        </w:rPr>
        <w:t xml:space="preserve"> – это состояние, когда аутичный ребенок или взрослый очень одарены в какой-либо определенной области. Известны случаи, когда </w:t>
      </w:r>
      <w:proofErr w:type="spellStart"/>
      <w:r w:rsidRPr="00A56CBA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A56CBA">
        <w:rPr>
          <w:rFonts w:ascii="Times New Roman" w:hAnsi="Times New Roman" w:cs="Times New Roman"/>
          <w:sz w:val="28"/>
          <w:szCs w:val="28"/>
        </w:rPr>
        <w:t xml:space="preserve"> могли точно воспроизвести мелодию, которую слышали всего один раз или быстро вычислить в уме сложные примеры. </w:t>
      </w:r>
    </w:p>
    <w:p w:rsidR="00955667" w:rsidRPr="003306F2" w:rsidRDefault="003306F2" w:rsidP="003306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уровень интеллекта у детей с расстройством аутистического спектра может </w:t>
      </w:r>
      <w:r w:rsidR="00066897">
        <w:rPr>
          <w:rFonts w:ascii="Times New Roman" w:hAnsi="Times New Roman" w:cs="Times New Roman"/>
          <w:sz w:val="28"/>
          <w:szCs w:val="28"/>
        </w:rPr>
        <w:t>быть разным</w:t>
      </w:r>
      <w:r>
        <w:rPr>
          <w:rFonts w:ascii="Times New Roman" w:hAnsi="Times New Roman" w:cs="Times New Roman"/>
          <w:sz w:val="28"/>
          <w:szCs w:val="28"/>
        </w:rPr>
        <w:t xml:space="preserve"> – от умственной отсталости до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гениальности. </w:t>
      </w:r>
    </w:p>
    <w:sectPr w:rsidR="00955667" w:rsidRPr="0033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4D"/>
    <w:rsid w:val="00066897"/>
    <w:rsid w:val="001E3B2D"/>
    <w:rsid w:val="003306F2"/>
    <w:rsid w:val="0040598F"/>
    <w:rsid w:val="006B508D"/>
    <w:rsid w:val="008E541A"/>
    <w:rsid w:val="008F774D"/>
    <w:rsid w:val="00955667"/>
    <w:rsid w:val="009659C4"/>
    <w:rsid w:val="00A56CBA"/>
    <w:rsid w:val="00D1029C"/>
    <w:rsid w:val="00D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1F96"/>
  <w15:chartTrackingRefBased/>
  <w15:docId w15:val="{E5FC8A20-CFB5-4B90-9737-DCFB51DC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2021-04-21T11:02:00Z</dcterms:created>
  <dcterms:modified xsi:type="dcterms:W3CDTF">2021-04-21T11:55:00Z</dcterms:modified>
</cp:coreProperties>
</file>